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D3A3" w14:textId="77777777" w:rsidR="008C1008" w:rsidRDefault="008C1008">
      <w:pPr>
        <w:rPr>
          <w:rFonts w:ascii="Calibri" w:eastAsia="Calibri" w:hAnsi="Calibri" w:cs="Calibri"/>
          <w:sz w:val="24"/>
          <w:szCs w:val="24"/>
        </w:rPr>
      </w:pPr>
    </w:p>
    <w:p w14:paraId="7315DFD1" w14:textId="77777777" w:rsidR="008C1008" w:rsidRDefault="008C1008">
      <w:pPr>
        <w:rPr>
          <w:rFonts w:ascii="Calibri" w:eastAsia="Calibri" w:hAnsi="Calibri" w:cs="Calibri"/>
          <w:sz w:val="24"/>
          <w:szCs w:val="24"/>
        </w:rPr>
      </w:pPr>
    </w:p>
    <w:p w14:paraId="29385056" w14:textId="0C5C7AA3" w:rsidR="008C1008" w:rsidRDefault="004B5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00"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42"/>
          <w:szCs w:val="42"/>
        </w:rPr>
        <w:t xml:space="preserve">Sample recruitment email for </w:t>
      </w:r>
      <w:r w:rsidR="00E0170A">
        <w:rPr>
          <w:rFonts w:ascii="Calibri" w:eastAsia="Calibri" w:hAnsi="Calibri" w:cs="Calibri"/>
          <w:b/>
          <w:sz w:val="42"/>
          <w:szCs w:val="42"/>
        </w:rPr>
        <w:t>Volunteer</w:t>
      </w:r>
      <w:r>
        <w:rPr>
          <w:rFonts w:ascii="Calibri" w:eastAsia="Calibri" w:hAnsi="Calibri" w:cs="Calibri"/>
          <w:b/>
          <w:sz w:val="42"/>
          <w:szCs w:val="42"/>
        </w:rPr>
        <w:t xml:space="preserve"> Coordinators </w:t>
      </w:r>
      <w:r w:rsidR="00C26CF3">
        <w:rPr>
          <w:rFonts w:ascii="Calibri" w:eastAsia="Calibri" w:hAnsi="Calibri" w:cs="Calibri"/>
          <w:b/>
          <w:sz w:val="42"/>
          <w:szCs w:val="42"/>
        </w:rPr>
        <w:br/>
      </w:r>
      <w:r w:rsidR="0085420B">
        <w:rPr>
          <w:noProof/>
        </w:rPr>
        <w:pict w14:anchorId="4A8D7E4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06EAD02" w14:textId="742583AF" w:rsidR="008C1008" w:rsidRDefault="00E017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sample recruitment email below may be helpful as you begin putting together your recruitment plan. Please feel free to modify as needed.</w:t>
      </w:r>
    </w:p>
    <w:p w14:paraId="1C22EEAC" w14:textId="77777777" w:rsidR="00E0170A" w:rsidRDefault="00E0170A">
      <w:pPr>
        <w:rPr>
          <w:rFonts w:ascii="Calibri" w:eastAsia="Calibri" w:hAnsi="Calibri" w:cs="Calibri"/>
          <w:b/>
          <w:sz w:val="34"/>
          <w:szCs w:val="34"/>
        </w:rPr>
      </w:pPr>
    </w:p>
    <w:p w14:paraId="60F027A7" w14:textId="7030D331" w:rsidR="008C1008" w:rsidRDefault="004B5A29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34"/>
          <w:szCs w:val="34"/>
        </w:rPr>
        <w:t xml:space="preserve">Help a child to read by volunteering with </w:t>
      </w:r>
      <w:r w:rsidR="00176FAB">
        <w:rPr>
          <w:rFonts w:ascii="Calibri" w:eastAsia="Calibri" w:hAnsi="Calibri" w:cs="Calibri"/>
          <w:b/>
          <w:sz w:val="34"/>
          <w:szCs w:val="34"/>
        </w:rPr>
        <w:t>Chapter One</w:t>
      </w:r>
      <w:r>
        <w:rPr>
          <w:rFonts w:ascii="Calibri" w:eastAsia="Calibri" w:hAnsi="Calibri" w:cs="Calibri"/>
          <w:b/>
          <w:sz w:val="34"/>
          <w:szCs w:val="34"/>
        </w:rPr>
        <w:t>!</w:t>
      </w:r>
    </w:p>
    <w:p w14:paraId="53DAF772" w14:textId="77777777" w:rsidR="00176FAB" w:rsidRDefault="00176FAB">
      <w:pPr>
        <w:widowControl w:val="0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94E4DF8" w14:textId="1279B83D" w:rsidR="008C1008" w:rsidRPr="00176FAB" w:rsidRDefault="004B5A29">
      <w:pPr>
        <w:widowControl w:val="0"/>
        <w:spacing w:line="240" w:lineRule="auto"/>
        <w:rPr>
          <w:rFonts w:eastAsia="Calibri"/>
          <w:sz w:val="24"/>
          <w:szCs w:val="24"/>
        </w:rPr>
      </w:pPr>
      <w:r w:rsidRPr="00176FAB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r w:rsidRPr="00176FAB">
        <w:rPr>
          <w:rFonts w:asciiTheme="majorHAnsi" w:eastAsia="Calibri" w:hAnsiTheme="majorHAnsi" w:cstheme="majorHAnsi"/>
          <w:i/>
          <w:sz w:val="24"/>
          <w:szCs w:val="24"/>
          <w:highlight w:val="yellow"/>
        </w:rPr>
        <w:t>Insert your company name</w:t>
      </w:r>
      <w:r w:rsidRPr="00176FAB">
        <w:rPr>
          <w:rFonts w:asciiTheme="majorHAnsi" w:eastAsia="Calibri" w:hAnsiTheme="majorHAnsi" w:cstheme="majorHAnsi"/>
          <w:sz w:val="24"/>
          <w:szCs w:val="24"/>
          <w:highlight w:val="yellow"/>
        </w:rPr>
        <w:t>]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is excited to be partnering with the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non-profit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176FAB" w:rsidRPr="00176FAB">
        <w:rPr>
          <w:rFonts w:asciiTheme="majorHAnsi" w:eastAsia="Calibri" w:hAnsiTheme="majorHAnsi" w:cstheme="majorHAnsi"/>
          <w:sz w:val="24"/>
          <w:szCs w:val="24"/>
        </w:rPr>
        <w:t>Chapter One</w:t>
      </w:r>
      <w:r w:rsidRPr="00176FAB">
        <w:rPr>
          <w:rFonts w:asciiTheme="majorHAnsi" w:eastAsia="Calibri" w:hAnsiTheme="majorHAnsi" w:cstheme="majorHAnsi"/>
          <w:sz w:val="24"/>
          <w:szCs w:val="24"/>
        </w:rPr>
        <w:t>, to bring you</w:t>
      </w:r>
      <w:r w:rsidRPr="00176FAB">
        <w:rPr>
          <w:rFonts w:asciiTheme="majorHAnsi" w:eastAsia="Roboto" w:hAnsiTheme="majorHAnsi" w:cstheme="majorHAnsi"/>
          <w:color w:val="3C4043"/>
          <w:sz w:val="24"/>
          <w:szCs w:val="24"/>
          <w:highlight w:val="white"/>
        </w:rPr>
        <w:t xml:space="preserve"> an </w:t>
      </w:r>
      <w:r w:rsidRPr="00176FAB">
        <w:rPr>
          <w:rFonts w:asciiTheme="majorHAnsi" w:eastAsia="Roboto" w:hAnsiTheme="majorHAnsi" w:cstheme="majorHAnsi"/>
          <w:b/>
          <w:color w:val="3C4043"/>
          <w:sz w:val="24"/>
          <w:szCs w:val="24"/>
          <w:highlight w:val="white"/>
        </w:rPr>
        <w:t>online volunteering opportunity</w:t>
      </w:r>
      <w:r w:rsidR="00D02DDB" w:rsidRPr="00176FAB">
        <w:rPr>
          <w:rFonts w:asciiTheme="majorHAnsi" w:eastAsia="Roboto" w:hAnsiTheme="majorHAnsi" w:cstheme="majorHAnsi"/>
          <w:b/>
          <w:color w:val="3C4043"/>
          <w:sz w:val="24"/>
          <w:szCs w:val="24"/>
        </w:rPr>
        <w:t>!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In just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30 minutes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a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week 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>you can have</w:t>
      </w:r>
      <w:r w:rsidRPr="00176FAB">
        <w:rPr>
          <w:rFonts w:asciiTheme="majorHAnsi" w:eastAsia="Calibri" w:hAnsiTheme="majorHAnsi" w:cstheme="majorHAnsi"/>
          <w:sz w:val="24"/>
          <w:szCs w:val="24"/>
        </w:rPr>
        <w:t xml:space="preserve"> a direct impact on the lives of young children</w:t>
      </w:r>
      <w:r w:rsidR="00D02DDB" w:rsidRPr="00176FA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E6C06">
        <w:rPr>
          <w:rFonts w:asciiTheme="majorHAnsi" w:eastAsia="Calibri" w:hAnsiTheme="majorHAnsi" w:cstheme="majorHAnsi"/>
          <w:sz w:val="24"/>
          <w:szCs w:val="24"/>
        </w:rPr>
        <w:t xml:space="preserve">by helping them practice their reading! </w:t>
      </w:r>
      <w:r w:rsidRPr="00176FAB">
        <w:rPr>
          <w:rFonts w:eastAsia="Calibri"/>
          <w:sz w:val="24"/>
          <w:szCs w:val="24"/>
        </w:rPr>
        <w:t xml:space="preserve"> </w:t>
      </w:r>
    </w:p>
    <w:p w14:paraId="6C11F1D7" w14:textId="77777777" w:rsidR="008C1008" w:rsidRDefault="008C100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B43B35" w14:textId="038EE96A" w:rsidR="008C1008" w:rsidRDefault="002273B5">
      <w:pPr>
        <w:widowControl w:val="0"/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The online reading program</w:t>
      </w:r>
      <w:r w:rsidR="00B050A7">
        <w:rPr>
          <w:rFonts w:ascii="Calibri" w:eastAsia="Calibri" w:hAnsi="Calibri" w:cs="Calibri"/>
          <w:color w:val="222222"/>
          <w:sz w:val="24"/>
          <w:szCs w:val="24"/>
        </w:rPr>
        <w:t xml:space="preserve"> is flexible,</w:t>
      </w:r>
      <w:r w:rsidR="003E6C06">
        <w:rPr>
          <w:rFonts w:ascii="Calibri" w:eastAsia="Calibri" w:hAnsi="Calibri" w:cs="Calibri"/>
          <w:color w:val="222222"/>
          <w:sz w:val="24"/>
          <w:szCs w:val="24"/>
        </w:rPr>
        <w:t xml:space="preserve"> simple, and</w:t>
      </w:r>
      <w:r w:rsidR="00B050A7">
        <w:rPr>
          <w:rFonts w:ascii="Calibri" w:eastAsia="Calibri" w:hAnsi="Calibri" w:cs="Calibri"/>
          <w:color w:val="222222"/>
          <w:sz w:val="24"/>
          <w:szCs w:val="24"/>
        </w:rPr>
        <w:t xml:space="preserve"> rewarding</w:t>
      </w:r>
      <w:r w:rsidR="003E6C06">
        <w:rPr>
          <w:rFonts w:ascii="Calibri" w:eastAsia="Calibri" w:hAnsi="Calibri" w:cs="Calibri"/>
          <w:color w:val="222222"/>
          <w:sz w:val="24"/>
          <w:szCs w:val="24"/>
        </w:rPr>
        <w:t xml:space="preserve">! </w:t>
      </w:r>
      <w:hyperlink r:id="rId8" w:history="1">
        <w:r w:rsidR="00646E19" w:rsidRPr="00646E19">
          <w:rPr>
            <w:rStyle w:val="Hyperlink"/>
            <w:rFonts w:ascii="Calibri" w:eastAsia="Calibri" w:hAnsi="Calibri" w:cs="Calibri"/>
            <w:sz w:val="24"/>
            <w:szCs w:val="24"/>
          </w:rPr>
          <w:t>This video</w:t>
        </w:r>
      </w:hyperlink>
      <w:r w:rsidR="00646E19">
        <w:rPr>
          <w:rFonts w:ascii="Calibri" w:eastAsia="Calibri" w:hAnsi="Calibri" w:cs="Calibri"/>
          <w:color w:val="222222"/>
          <w:sz w:val="24"/>
          <w:szCs w:val="24"/>
        </w:rPr>
        <w:t xml:space="preserve"> will give you</w:t>
      </w:r>
      <w:r w:rsidR="004B5A29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>a short introduction</w:t>
      </w:r>
      <w:r w:rsidR="003E6C06">
        <w:rPr>
          <w:rFonts w:ascii="Calibri" w:eastAsia="Calibri" w:hAnsi="Calibri" w:cs="Calibri"/>
          <w:color w:val="222222"/>
          <w:sz w:val="24"/>
          <w:szCs w:val="24"/>
        </w:rPr>
        <w:t xml:space="preserve"> to the program. </w:t>
      </w:r>
    </w:p>
    <w:p w14:paraId="535024F6" w14:textId="77777777" w:rsidR="008C1008" w:rsidRDefault="008C1008">
      <w:pPr>
        <w:widowControl w:val="0"/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03D8C4E5" w14:textId="6F4C53C2" w:rsidR="008C1008" w:rsidRDefault="004B5A2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How does </w:t>
      </w:r>
      <w:r w:rsidR="002273B5">
        <w:rPr>
          <w:rFonts w:ascii="Calibri" w:eastAsia="Calibri" w:hAnsi="Calibri" w:cs="Calibri"/>
          <w:b/>
          <w:sz w:val="24"/>
          <w:szCs w:val="24"/>
        </w:rPr>
        <w:t>the program</w:t>
      </w:r>
      <w:r>
        <w:rPr>
          <w:rFonts w:ascii="Calibri" w:eastAsia="Calibri" w:hAnsi="Calibri" w:cs="Calibri"/>
          <w:b/>
          <w:sz w:val="24"/>
          <w:szCs w:val="24"/>
        </w:rPr>
        <w:t xml:space="preserve"> work?</w:t>
      </w:r>
    </w:p>
    <w:p w14:paraId="2E06263C" w14:textId="01DD84B9" w:rsidR="008C1008" w:rsidRDefault="004B5A29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You’ll </w:t>
      </w:r>
      <w:r w:rsidR="007F1E31">
        <w:rPr>
          <w:rFonts w:ascii="Calibri" w:eastAsia="Calibri" w:hAnsi="Calibri" w:cs="Calibri"/>
          <w:color w:val="222222"/>
          <w:sz w:val="24"/>
          <w:szCs w:val="24"/>
        </w:rPr>
        <w:t xml:space="preserve">be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paired with 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 xml:space="preserve">a child between the ages </w:t>
      </w:r>
      <w:r>
        <w:rPr>
          <w:rFonts w:ascii="Calibri" w:eastAsia="Calibri" w:hAnsi="Calibri" w:cs="Calibri"/>
          <w:color w:val="222222"/>
          <w:sz w:val="24"/>
          <w:szCs w:val="24"/>
        </w:rPr>
        <w:t>5-7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 xml:space="preserve"> who is reading below grade-level.</w:t>
      </w:r>
    </w:p>
    <w:p w14:paraId="3CF5A99C" w14:textId="62581550" w:rsidR="008C1008" w:rsidRDefault="004B5A29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You and your paired 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>student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will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>read together for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30-minute</w:t>
      </w:r>
      <w:r w:rsidR="007F1E31">
        <w:rPr>
          <w:rFonts w:ascii="Calibri" w:eastAsia="Calibri" w:hAnsi="Calibri" w:cs="Calibri"/>
          <w:color w:val="222222"/>
          <w:sz w:val="24"/>
          <w:szCs w:val="24"/>
        </w:rPr>
        <w:t>s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>once a week using the</w:t>
      </w:r>
      <w:r w:rsidR="003E6C06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176FAB">
        <w:rPr>
          <w:rFonts w:ascii="Calibri" w:eastAsia="Calibri" w:hAnsi="Calibri" w:cs="Calibri"/>
          <w:color w:val="222222"/>
          <w:sz w:val="24"/>
          <w:szCs w:val="24"/>
        </w:rPr>
        <w:t>Chapter One reading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platform</w:t>
      </w:r>
      <w:r w:rsidR="002014D0"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14:paraId="275FDAF3" w14:textId="5D6CEC37" w:rsidR="008C1008" w:rsidRPr="00B050A7" w:rsidRDefault="004B5A29" w:rsidP="00B050A7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Your commitment is for an entire academic year </w:t>
      </w:r>
      <w:r w:rsidR="00B050A7">
        <w:rPr>
          <w:rFonts w:ascii="Calibri" w:eastAsia="Calibri" w:hAnsi="Calibri" w:cs="Calibri"/>
          <w:color w:val="222222"/>
          <w:sz w:val="24"/>
          <w:szCs w:val="24"/>
        </w:rPr>
        <w:t xml:space="preserve">(October to May) 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so you can </w:t>
      </w:r>
      <w:r w:rsidR="00BC4B6B">
        <w:rPr>
          <w:rFonts w:ascii="Calibri" w:eastAsia="Calibri" w:hAnsi="Calibri" w:cs="Calibri"/>
          <w:color w:val="222222"/>
          <w:sz w:val="24"/>
          <w:szCs w:val="24"/>
        </w:rPr>
        <w:t xml:space="preserve">develop a relationship with your student and </w:t>
      </w:r>
      <w:r w:rsidR="00646E19">
        <w:rPr>
          <w:rFonts w:ascii="Calibri" w:eastAsia="Calibri" w:hAnsi="Calibri" w:cs="Calibri"/>
          <w:color w:val="222222"/>
          <w:sz w:val="24"/>
          <w:szCs w:val="24"/>
        </w:rPr>
        <w:t>help</w:t>
      </w:r>
      <w:r w:rsidR="00176FAB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="00646E19">
        <w:rPr>
          <w:rFonts w:ascii="Calibri" w:eastAsia="Calibri" w:hAnsi="Calibri" w:cs="Calibri"/>
          <w:color w:val="222222"/>
          <w:sz w:val="24"/>
          <w:szCs w:val="24"/>
        </w:rPr>
        <w:t>them</w:t>
      </w:r>
      <w:r w:rsidR="00176FAB">
        <w:rPr>
          <w:rFonts w:ascii="Calibri" w:eastAsia="Calibri" w:hAnsi="Calibri" w:cs="Calibri"/>
          <w:color w:val="222222"/>
          <w:sz w:val="24"/>
          <w:szCs w:val="24"/>
        </w:rPr>
        <w:t xml:space="preserve"> grow as a reader.</w:t>
      </w:r>
    </w:p>
    <w:p w14:paraId="2541896D" w14:textId="77777777" w:rsidR="008C1008" w:rsidRDefault="008C10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5E41D591" w14:textId="77777777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What skills do you need to volunteer?</w:t>
      </w:r>
    </w:p>
    <w:p w14:paraId="1EAAF3A5" w14:textId="5056D975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Enthusiasm for reading, patience</w:t>
      </w:r>
      <w:r w:rsidR="002273B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a sense</w:t>
      </w:r>
      <w:r w:rsidR="00646E19">
        <w:rPr>
          <w:rFonts w:ascii="Calibri" w:eastAsia="Calibri" w:hAnsi="Calibri" w:cs="Calibri"/>
          <w:sz w:val="24"/>
          <w:szCs w:val="24"/>
        </w:rPr>
        <w:t xml:space="preserve"> of fun</w:t>
      </w:r>
      <w:r>
        <w:rPr>
          <w:rFonts w:ascii="Calibri" w:eastAsia="Calibri" w:hAnsi="Calibri" w:cs="Calibri"/>
          <w:sz w:val="24"/>
          <w:szCs w:val="24"/>
        </w:rPr>
        <w:t xml:space="preserve">! 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[insert names of any resources </w:t>
      </w:r>
      <w:r w:rsidR="00403997">
        <w:rPr>
          <w:rFonts w:ascii="Calibri" w:eastAsia="Calibri" w:hAnsi="Calibri" w:cs="Calibri"/>
          <w:i/>
          <w:sz w:val="24"/>
          <w:szCs w:val="24"/>
          <w:highlight w:val="yellow"/>
        </w:rPr>
        <w:t xml:space="preserve">(flyer) </w:t>
      </w:r>
      <w:r>
        <w:rPr>
          <w:rFonts w:ascii="Calibri" w:eastAsia="Calibri" w:hAnsi="Calibri" w:cs="Calibri"/>
          <w:i/>
          <w:sz w:val="24"/>
          <w:szCs w:val="24"/>
          <w:highlight w:val="yellow"/>
        </w:rPr>
        <w:t>you are including</w:t>
      </w:r>
      <w:r>
        <w:rPr>
          <w:rFonts w:ascii="Calibri" w:eastAsia="Calibri" w:hAnsi="Calibri" w:cs="Calibri"/>
          <w:sz w:val="24"/>
          <w:szCs w:val="24"/>
          <w:highlight w:val="yellow"/>
        </w:rPr>
        <w:t>]</w:t>
      </w:r>
      <w:r>
        <w:rPr>
          <w:rFonts w:ascii="Calibri" w:eastAsia="Calibri" w:hAnsi="Calibri" w:cs="Calibri"/>
          <w:sz w:val="24"/>
          <w:szCs w:val="24"/>
        </w:rPr>
        <w:t xml:space="preserve"> on volunteering with </w:t>
      </w:r>
      <w:r w:rsidR="00E962B9">
        <w:rPr>
          <w:rFonts w:ascii="Calibri" w:eastAsia="Calibri" w:hAnsi="Calibri" w:cs="Calibri"/>
          <w:sz w:val="24"/>
          <w:szCs w:val="24"/>
        </w:rPr>
        <w:t xml:space="preserve">Chapter One </w:t>
      </w:r>
      <w:r>
        <w:rPr>
          <w:rFonts w:ascii="Calibri" w:eastAsia="Calibri" w:hAnsi="Calibri" w:cs="Calibri"/>
          <w:sz w:val="24"/>
          <w:szCs w:val="24"/>
        </w:rPr>
        <w:t>is attached</w:t>
      </w:r>
      <w:r w:rsidR="002273B5">
        <w:rPr>
          <w:rFonts w:ascii="Calibri" w:eastAsia="Calibri" w:hAnsi="Calibri" w:cs="Calibri"/>
          <w:sz w:val="24"/>
          <w:szCs w:val="24"/>
        </w:rPr>
        <w:t>.</w:t>
      </w:r>
      <w:r w:rsidR="00E962B9">
        <w:rPr>
          <w:rFonts w:ascii="Calibri" w:eastAsia="Calibri" w:hAnsi="Calibri" w:cs="Calibri"/>
          <w:sz w:val="24"/>
          <w:szCs w:val="24"/>
        </w:rPr>
        <w:t xml:space="preserve"> </w:t>
      </w:r>
    </w:p>
    <w:p w14:paraId="1F51BDDC" w14:textId="77777777" w:rsidR="008C1008" w:rsidRDefault="008C10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1DED6E40" w14:textId="77777777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I’d really like to do this, what should I do next?</w:t>
      </w:r>
    </w:p>
    <w:p w14:paraId="38AB521C" w14:textId="77777777" w:rsidR="008C1008" w:rsidRDefault="004B5A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i/>
          <w:sz w:val="24"/>
          <w:szCs w:val="24"/>
          <w:highlight w:val="yellow"/>
        </w:rPr>
        <w:t>[Insert description of your company’s process for recording interest and sign-ups!</w:t>
      </w:r>
      <w:r>
        <w:rPr>
          <w:rFonts w:ascii="Calibri" w:eastAsia="Calibri" w:hAnsi="Calibri" w:cs="Calibri"/>
          <w:sz w:val="24"/>
          <w:szCs w:val="24"/>
          <w:highlight w:val="yellow"/>
        </w:rPr>
        <w:t>]</w:t>
      </w:r>
    </w:p>
    <w:p w14:paraId="1F79D33E" w14:textId="77777777" w:rsidR="008C1008" w:rsidRDefault="008C100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highlight w:val="yellow"/>
        </w:rPr>
      </w:pPr>
    </w:p>
    <w:p w14:paraId="1E6A6906" w14:textId="77777777" w:rsidR="002273B5" w:rsidRDefault="00227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7EAECBA3" w14:textId="6319CE51" w:rsidR="00BC4B6B" w:rsidRDefault="00E962B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  <w:r w:rsidRPr="00E962B9">
        <w:rPr>
          <w:rFonts w:ascii="Calibri" w:eastAsia="Calibri" w:hAnsi="Calibri" w:cs="Calibri"/>
          <w:b/>
          <w:bCs/>
          <w:sz w:val="30"/>
          <w:szCs w:val="30"/>
        </w:rPr>
        <w:t>It all starts with literacy.</w:t>
      </w:r>
      <w:r w:rsidR="004B5A29" w:rsidRPr="00E962B9">
        <w:rPr>
          <w:rFonts w:ascii="Calibri" w:eastAsia="Calibri" w:hAnsi="Calibri" w:cs="Calibri"/>
          <w:b/>
          <w:bCs/>
          <w:sz w:val="30"/>
          <w:szCs w:val="30"/>
        </w:rPr>
        <w:t xml:space="preserve"> </w:t>
      </w:r>
    </w:p>
    <w:p w14:paraId="7C138B5E" w14:textId="77777777" w:rsidR="002273B5" w:rsidRDefault="00227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sz w:val="30"/>
          <w:szCs w:val="30"/>
        </w:rPr>
      </w:pPr>
    </w:p>
    <w:p w14:paraId="1598EDB5" w14:textId="03C87C34" w:rsidR="00BC4B6B" w:rsidRPr="002273B5" w:rsidRDefault="00BC4B6B" w:rsidP="00BC4B6B">
      <w:pPr>
        <w:pStyle w:val="BasicParagraph"/>
        <w:rPr>
          <w:rFonts w:ascii="Hellix" w:hAnsi="Hellix" w:cs="AcuminConcept-LightItalic"/>
          <w:i/>
          <w:iCs/>
          <w:sz w:val="20"/>
          <w:szCs w:val="20"/>
        </w:rPr>
      </w:pPr>
      <w:r w:rsidRPr="002273B5">
        <w:rPr>
          <w:rFonts w:ascii="Hellix" w:hAnsi="Hellix" w:cs="AcuminConcept-LightItalic"/>
          <w:i/>
          <w:iCs/>
          <w:sz w:val="20"/>
          <w:szCs w:val="20"/>
        </w:rPr>
        <w:t xml:space="preserve">Chapter One is a non-profit committed to improving </w:t>
      </w:r>
      <w:r w:rsidR="002273B5">
        <w:rPr>
          <w:rFonts w:ascii="Hellix" w:hAnsi="Hellix" w:cs="AcuminConcept-LightItalic"/>
          <w:i/>
          <w:iCs/>
          <w:sz w:val="20"/>
          <w:szCs w:val="20"/>
        </w:rPr>
        <w:br/>
      </w:r>
      <w:r w:rsidRPr="002273B5">
        <w:rPr>
          <w:rFonts w:ascii="Hellix" w:hAnsi="Hellix" w:cs="AcuminConcept-LightItalic"/>
          <w:i/>
          <w:iCs/>
          <w:sz w:val="20"/>
          <w:szCs w:val="20"/>
        </w:rPr>
        <w:t>literacy outcomes in under-resourced communities.</w:t>
      </w:r>
    </w:p>
    <w:sectPr w:rsidR="00BC4B6B" w:rsidRPr="002273B5"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5453" w14:textId="77777777" w:rsidR="0085420B" w:rsidRDefault="0085420B">
      <w:pPr>
        <w:spacing w:line="240" w:lineRule="auto"/>
      </w:pPr>
      <w:r>
        <w:separator/>
      </w:r>
    </w:p>
  </w:endnote>
  <w:endnote w:type="continuationSeparator" w:id="0">
    <w:p w14:paraId="74EB58D1" w14:textId="77777777" w:rsidR="0085420B" w:rsidRDefault="00854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lix">
    <w:panose1 w:val="00000000000000000000"/>
    <w:charset w:val="4D"/>
    <w:family w:val="auto"/>
    <w:pitch w:val="variable"/>
    <w:sig w:usb0="A10000EF" w:usb1="0000207A" w:usb2="00000000" w:usb3="00000000" w:csb0="00000093" w:csb1="00000000"/>
  </w:font>
  <w:font w:name="AcuminConcept-Light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6754" w14:textId="77777777" w:rsidR="0085420B" w:rsidRDefault="0085420B">
      <w:pPr>
        <w:spacing w:line="240" w:lineRule="auto"/>
      </w:pPr>
      <w:r>
        <w:separator/>
      </w:r>
    </w:p>
  </w:footnote>
  <w:footnote w:type="continuationSeparator" w:id="0">
    <w:p w14:paraId="52A44A41" w14:textId="77777777" w:rsidR="0085420B" w:rsidRDefault="00854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B94B" w14:textId="25B6B896" w:rsidR="008C1008" w:rsidRDefault="00176FAB">
    <w:r>
      <w:rPr>
        <w:noProof/>
      </w:rPr>
      <w:drawing>
        <wp:inline distT="0" distB="0" distL="0" distR="0" wp14:anchorId="6DD41028" wp14:editId="61A0D0A3">
          <wp:extent cx="2658405" cy="419495"/>
          <wp:effectExtent l="0" t="0" r="0" b="0"/>
          <wp:docPr id="484963095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63095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563" cy="4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901"/>
    <w:multiLevelType w:val="multilevel"/>
    <w:tmpl w:val="F9EED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C1DD2"/>
    <w:multiLevelType w:val="multilevel"/>
    <w:tmpl w:val="8820A1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17432464">
    <w:abstractNumId w:val="1"/>
  </w:num>
  <w:num w:numId="2" w16cid:durableId="137076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08"/>
    <w:rsid w:val="000402EB"/>
    <w:rsid w:val="00176FAB"/>
    <w:rsid w:val="001B1A52"/>
    <w:rsid w:val="001C3A66"/>
    <w:rsid w:val="002014D0"/>
    <w:rsid w:val="002273B5"/>
    <w:rsid w:val="00262671"/>
    <w:rsid w:val="00336CA2"/>
    <w:rsid w:val="003E6C06"/>
    <w:rsid w:val="004001C8"/>
    <w:rsid w:val="00403997"/>
    <w:rsid w:val="004B5A29"/>
    <w:rsid w:val="005B12E0"/>
    <w:rsid w:val="005F728E"/>
    <w:rsid w:val="00646E19"/>
    <w:rsid w:val="0066618E"/>
    <w:rsid w:val="006B000A"/>
    <w:rsid w:val="00766536"/>
    <w:rsid w:val="007F1358"/>
    <w:rsid w:val="007F1E31"/>
    <w:rsid w:val="0085420B"/>
    <w:rsid w:val="008C1008"/>
    <w:rsid w:val="0094265F"/>
    <w:rsid w:val="009A4D1A"/>
    <w:rsid w:val="00B050A7"/>
    <w:rsid w:val="00B17E95"/>
    <w:rsid w:val="00BC4B6B"/>
    <w:rsid w:val="00C26CF3"/>
    <w:rsid w:val="00D02DDB"/>
    <w:rsid w:val="00DA78B4"/>
    <w:rsid w:val="00E0170A"/>
    <w:rsid w:val="00E962B9"/>
    <w:rsid w:val="00EB269F"/>
    <w:rsid w:val="00F0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6603"/>
  <w15:docId w15:val="{5AE3A1A2-9505-7247-8DD8-336F0495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02D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D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D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36"/>
  </w:style>
  <w:style w:type="paragraph" w:styleId="Footer">
    <w:name w:val="footer"/>
    <w:basedOn w:val="Normal"/>
    <w:link w:val="FooterChar"/>
    <w:uiPriority w:val="99"/>
    <w:unhideWhenUsed/>
    <w:rsid w:val="007665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536"/>
  </w:style>
  <w:style w:type="paragraph" w:customStyle="1" w:styleId="BasicParagraph">
    <w:name w:val="[Basic Paragraph]"/>
    <w:basedOn w:val="Normal"/>
    <w:uiPriority w:val="99"/>
    <w:rsid w:val="00BC4B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-ftN-wE5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NAmNaztiME6D8+J6To3NMkrDbA==">AMUW2mXkL+w4ik7asF7SFwLYHzURAhgmVlVxyUIm3EV+O1YJXZtZBka/Opx16BMbz95d2Nbn+3ptVY+G9nJzyTNA26fhvWshIZrp3gAW82+Q4prlyg35tI0=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 Davis</cp:lastModifiedBy>
  <cp:revision>2</cp:revision>
  <dcterms:created xsi:type="dcterms:W3CDTF">2024-07-11T19:48:00Z</dcterms:created>
  <dcterms:modified xsi:type="dcterms:W3CDTF">2024-07-11T19:48:00Z</dcterms:modified>
</cp:coreProperties>
</file>